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rsidR="009A7857" w:rsidRDefault="009A7857" w:rsidP="009A7857">
      <w:pPr>
        <w:pStyle w:val="NoSpacing"/>
        <w:spacing w:line="276" w:lineRule="auto"/>
        <w:jc w:val="center"/>
        <w:rPr>
          <w:rFonts w:ascii="Arial" w:hAnsi="Arial" w:cs="Arial"/>
          <w:sz w:val="24"/>
          <w:szCs w:val="24"/>
        </w:rPr>
      </w:pPr>
    </w:p>
    <w:p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w:t>
      </w:r>
      <w:r w:rsidR="008D672D">
        <w:rPr>
          <w:rFonts w:ascii="Arial" w:hAnsi="Arial" w:cs="Arial"/>
          <w:sz w:val="24"/>
          <w:szCs w:val="24"/>
        </w:rPr>
        <w:t>l be held on Thursday, May 12, 2016 at 6:3</w:t>
      </w:r>
      <w:r>
        <w:rPr>
          <w:rFonts w:ascii="Arial" w:hAnsi="Arial" w:cs="Arial"/>
          <w:sz w:val="24"/>
          <w:szCs w:val="24"/>
        </w:rPr>
        <w:t>0pm in the Director’s Office at the Kyle Public Library, 550 Scott Street. The following subjects will be considered at the meeting and possible action may be taken in the manner indicated below.</w:t>
      </w:r>
    </w:p>
    <w:p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rsidR="009A7857" w:rsidRPr="009A7857" w:rsidRDefault="009A7857" w:rsidP="009A7857">
      <w:pPr>
        <w:pStyle w:val="NoSpacing"/>
        <w:spacing w:line="276" w:lineRule="auto"/>
        <w:rPr>
          <w:rFonts w:ascii="Arial" w:hAnsi="Arial" w:cs="Arial"/>
          <w:b/>
          <w:sz w:val="24"/>
          <w:szCs w:val="24"/>
        </w:rPr>
      </w:pPr>
    </w:p>
    <w:p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rsidR="00190F9A" w:rsidRDefault="008D672D" w:rsidP="009A7857">
      <w:pPr>
        <w:pStyle w:val="ListParagraph"/>
        <w:numPr>
          <w:ilvl w:val="0"/>
          <w:numId w:val="1"/>
        </w:numPr>
        <w:rPr>
          <w:rFonts w:ascii="Arial" w:hAnsi="Arial" w:cs="Arial"/>
          <w:sz w:val="24"/>
          <w:szCs w:val="24"/>
        </w:rPr>
      </w:pPr>
      <w:r>
        <w:rPr>
          <w:rFonts w:ascii="Arial" w:hAnsi="Arial" w:cs="Arial"/>
          <w:sz w:val="24"/>
          <w:szCs w:val="24"/>
        </w:rPr>
        <w:t>Approve minutes of April 14</w:t>
      </w:r>
      <w:r w:rsidR="009A7857">
        <w:rPr>
          <w:rFonts w:ascii="Arial" w:hAnsi="Arial" w:cs="Arial"/>
          <w:sz w:val="24"/>
          <w:szCs w:val="24"/>
        </w:rPr>
        <w:t>, 2016</w:t>
      </w:r>
      <w:r w:rsidR="00190F9A">
        <w:rPr>
          <w:rFonts w:ascii="Arial" w:hAnsi="Arial" w:cs="Arial"/>
          <w:sz w:val="24"/>
          <w:szCs w:val="24"/>
        </w:rPr>
        <w:t xml:space="preserve"> meeting</w:t>
      </w:r>
    </w:p>
    <w:p w:rsidR="009A7857" w:rsidRPr="009A7857" w:rsidRDefault="009A7857" w:rsidP="009A7857">
      <w:pPr>
        <w:pStyle w:val="ListParagraph"/>
        <w:ind w:left="1080"/>
        <w:rPr>
          <w:rFonts w:ascii="Arial" w:hAnsi="Arial" w:cs="Arial"/>
          <w:sz w:val="24"/>
          <w:szCs w:val="24"/>
        </w:rPr>
      </w:pPr>
    </w:p>
    <w:p w:rsidR="00C92246" w:rsidRPr="008946DC" w:rsidRDefault="00190F9A" w:rsidP="008946DC">
      <w:pPr>
        <w:pStyle w:val="ListParagraph"/>
        <w:ind w:left="0"/>
        <w:rPr>
          <w:rFonts w:ascii="Arial" w:hAnsi="Arial" w:cs="Arial"/>
          <w:b/>
          <w:sz w:val="24"/>
          <w:szCs w:val="24"/>
        </w:rPr>
      </w:pPr>
      <w:r w:rsidRPr="004D632F">
        <w:rPr>
          <w:rFonts w:ascii="Arial" w:hAnsi="Arial" w:cs="Arial"/>
          <w:b/>
          <w:sz w:val="24"/>
          <w:szCs w:val="24"/>
        </w:rPr>
        <w:t>New Business</w:t>
      </w:r>
    </w:p>
    <w:p w:rsidR="00DE458D" w:rsidRPr="00DE458D" w:rsidRDefault="008946DC" w:rsidP="00DE458D">
      <w:pPr>
        <w:pStyle w:val="ListParagraph"/>
        <w:numPr>
          <w:ilvl w:val="0"/>
          <w:numId w:val="2"/>
        </w:numPr>
        <w:rPr>
          <w:rFonts w:ascii="Arial" w:hAnsi="Arial" w:cs="Arial"/>
          <w:sz w:val="24"/>
          <w:szCs w:val="24"/>
        </w:rPr>
      </w:pPr>
      <w:r>
        <w:rPr>
          <w:rFonts w:ascii="Arial" w:hAnsi="Arial" w:cs="Arial"/>
          <w:sz w:val="24"/>
          <w:szCs w:val="24"/>
        </w:rPr>
        <w:t>Board Member Vacancy (Review applications; make recommendation to Council)</w:t>
      </w:r>
    </w:p>
    <w:p w:rsidR="004A67B1" w:rsidRPr="00C15A81" w:rsidRDefault="008946DC" w:rsidP="00C15A81">
      <w:pPr>
        <w:pStyle w:val="ListParagraph"/>
        <w:numPr>
          <w:ilvl w:val="0"/>
          <w:numId w:val="2"/>
        </w:numPr>
        <w:rPr>
          <w:rFonts w:ascii="Arial" w:hAnsi="Arial" w:cs="Arial"/>
          <w:sz w:val="24"/>
          <w:szCs w:val="24"/>
        </w:rPr>
      </w:pPr>
      <w:r>
        <w:rPr>
          <w:rFonts w:ascii="Arial" w:hAnsi="Arial" w:cs="Arial"/>
          <w:sz w:val="24"/>
          <w:szCs w:val="24"/>
        </w:rPr>
        <w:t>2016-17 Budget Update</w:t>
      </w:r>
      <w:r w:rsidR="00C15A81" w:rsidRPr="00C15A81">
        <w:rPr>
          <w:rFonts w:ascii="Arial" w:hAnsi="Arial" w:cs="Arial"/>
          <w:sz w:val="24"/>
          <w:szCs w:val="24"/>
        </w:rPr>
        <w:t xml:space="preserve"> </w:t>
      </w:r>
    </w:p>
    <w:p w:rsidR="00CB7C3B" w:rsidRDefault="00CB7C3B" w:rsidP="00CB7C3B">
      <w:pPr>
        <w:pStyle w:val="ListParagraph"/>
        <w:ind w:left="1080"/>
        <w:rPr>
          <w:rFonts w:ascii="Arial" w:hAnsi="Arial" w:cs="Arial"/>
          <w:sz w:val="24"/>
          <w:szCs w:val="24"/>
        </w:rPr>
      </w:pPr>
    </w:p>
    <w:p w:rsidR="00CB7C3B" w:rsidRPr="008946DC" w:rsidRDefault="0095660C" w:rsidP="008946DC">
      <w:pPr>
        <w:pStyle w:val="ListParagraph"/>
        <w:ind w:left="0"/>
        <w:rPr>
          <w:rFonts w:ascii="Arial" w:hAnsi="Arial" w:cs="Arial"/>
          <w:b/>
          <w:sz w:val="24"/>
          <w:szCs w:val="24"/>
        </w:rPr>
      </w:pPr>
      <w:r w:rsidRPr="004D632F">
        <w:rPr>
          <w:rFonts w:ascii="Arial" w:hAnsi="Arial" w:cs="Arial"/>
          <w:b/>
          <w:sz w:val="24"/>
          <w:szCs w:val="24"/>
        </w:rPr>
        <w:t>Continued Business</w:t>
      </w:r>
    </w:p>
    <w:p w:rsidR="00CB7C3B" w:rsidRDefault="00CB7C3B" w:rsidP="00CB7C3B">
      <w:pPr>
        <w:pStyle w:val="ListParagraph"/>
        <w:numPr>
          <w:ilvl w:val="0"/>
          <w:numId w:val="5"/>
        </w:numPr>
        <w:rPr>
          <w:rFonts w:ascii="Arial" w:hAnsi="Arial" w:cs="Arial"/>
          <w:sz w:val="24"/>
          <w:szCs w:val="24"/>
        </w:rPr>
      </w:pPr>
      <w:r w:rsidRPr="00CB7C3B">
        <w:rPr>
          <w:rFonts w:ascii="Arial" w:hAnsi="Arial" w:cs="Arial"/>
          <w:sz w:val="24"/>
          <w:szCs w:val="24"/>
        </w:rPr>
        <w:t>Lehman High School Partnership</w:t>
      </w:r>
      <w:r>
        <w:rPr>
          <w:rFonts w:ascii="Arial" w:hAnsi="Arial" w:cs="Arial"/>
          <w:sz w:val="24"/>
          <w:szCs w:val="24"/>
        </w:rPr>
        <w:t xml:space="preserve"> </w:t>
      </w:r>
    </w:p>
    <w:p w:rsidR="00152B74" w:rsidRDefault="008946DC" w:rsidP="00CB7C3B">
      <w:pPr>
        <w:pStyle w:val="ListParagraph"/>
        <w:numPr>
          <w:ilvl w:val="0"/>
          <w:numId w:val="5"/>
        </w:numPr>
        <w:rPr>
          <w:rFonts w:ascii="Arial" w:hAnsi="Arial" w:cs="Arial"/>
          <w:sz w:val="24"/>
          <w:szCs w:val="24"/>
        </w:rPr>
      </w:pPr>
      <w:r>
        <w:rPr>
          <w:rFonts w:ascii="Arial" w:hAnsi="Arial" w:cs="Arial"/>
          <w:sz w:val="24"/>
          <w:szCs w:val="24"/>
        </w:rPr>
        <w:t xml:space="preserve"> Updat</w:t>
      </w:r>
      <w:r w:rsidR="00C15A81">
        <w:rPr>
          <w:rFonts w:ascii="Arial" w:hAnsi="Arial" w:cs="Arial"/>
          <w:sz w:val="24"/>
          <w:szCs w:val="24"/>
        </w:rPr>
        <w:t>e on bilingual s</w:t>
      </w:r>
      <w:r>
        <w:rPr>
          <w:rFonts w:ascii="Arial" w:hAnsi="Arial" w:cs="Arial"/>
          <w:sz w:val="24"/>
          <w:szCs w:val="24"/>
        </w:rPr>
        <w:t>ignage</w:t>
      </w:r>
    </w:p>
    <w:p w:rsidR="00DE458D" w:rsidRPr="00CB7C3B" w:rsidRDefault="00DE458D" w:rsidP="00CB7C3B">
      <w:pPr>
        <w:pStyle w:val="ListParagraph"/>
        <w:numPr>
          <w:ilvl w:val="0"/>
          <w:numId w:val="5"/>
        </w:numPr>
        <w:rPr>
          <w:rFonts w:ascii="Arial" w:hAnsi="Arial" w:cs="Arial"/>
          <w:sz w:val="24"/>
          <w:szCs w:val="24"/>
        </w:rPr>
      </w:pPr>
      <w:r>
        <w:rPr>
          <w:rFonts w:ascii="Arial" w:hAnsi="Arial" w:cs="Arial"/>
          <w:sz w:val="24"/>
          <w:szCs w:val="24"/>
        </w:rPr>
        <w:t>Update on new hire</w:t>
      </w:r>
    </w:p>
    <w:p w:rsidR="00636C50" w:rsidRPr="00636C50" w:rsidRDefault="00636C50" w:rsidP="00636C50">
      <w:pPr>
        <w:pStyle w:val="ListParagraph"/>
        <w:ind w:left="1080"/>
        <w:rPr>
          <w:rFonts w:ascii="Arial" w:hAnsi="Arial" w:cs="Arial"/>
          <w:sz w:val="24"/>
          <w:szCs w:val="24"/>
        </w:rPr>
      </w:pPr>
    </w:p>
    <w:p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r w:rsidR="00DE458D">
        <w:rPr>
          <w:rFonts w:ascii="Arial" w:hAnsi="Arial" w:cs="Arial"/>
          <w:sz w:val="24"/>
          <w:szCs w:val="24"/>
        </w:rPr>
        <w:t xml:space="preserve"> </w:t>
      </w:r>
    </w:p>
    <w:p w:rsidR="004D632F" w:rsidRDefault="00DE458D" w:rsidP="009A7857">
      <w:pPr>
        <w:pStyle w:val="ListParagraph"/>
        <w:numPr>
          <w:ilvl w:val="0"/>
          <w:numId w:val="4"/>
        </w:numPr>
        <w:rPr>
          <w:rFonts w:ascii="Arial" w:hAnsi="Arial" w:cs="Arial"/>
          <w:sz w:val="24"/>
          <w:szCs w:val="24"/>
        </w:rPr>
      </w:pPr>
      <w:r>
        <w:rPr>
          <w:rFonts w:ascii="Arial" w:hAnsi="Arial" w:cs="Arial"/>
          <w:sz w:val="24"/>
          <w:szCs w:val="24"/>
        </w:rPr>
        <w:t xml:space="preserve">April </w:t>
      </w:r>
      <w:r w:rsidR="009A7857">
        <w:rPr>
          <w:rFonts w:ascii="Arial" w:hAnsi="Arial" w:cs="Arial"/>
          <w:sz w:val="24"/>
          <w:szCs w:val="24"/>
        </w:rPr>
        <w:t>2016</w:t>
      </w:r>
      <w:r w:rsidR="004D632F">
        <w:rPr>
          <w:rFonts w:ascii="Arial" w:hAnsi="Arial" w:cs="Arial"/>
          <w:sz w:val="24"/>
          <w:szCs w:val="24"/>
        </w:rPr>
        <w:t xml:space="preserve"> Statistics</w:t>
      </w:r>
    </w:p>
    <w:p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rsidR="00190F9A" w:rsidRDefault="00DE458D" w:rsidP="009A7857">
      <w:pPr>
        <w:pStyle w:val="ListParagraph"/>
        <w:numPr>
          <w:ilvl w:val="0"/>
          <w:numId w:val="4"/>
        </w:numPr>
        <w:rPr>
          <w:rFonts w:ascii="Arial" w:hAnsi="Arial" w:cs="Arial"/>
          <w:sz w:val="24"/>
          <w:szCs w:val="24"/>
        </w:rPr>
      </w:pPr>
      <w:r>
        <w:rPr>
          <w:rFonts w:ascii="Arial" w:hAnsi="Arial" w:cs="Arial"/>
          <w:sz w:val="24"/>
          <w:szCs w:val="24"/>
        </w:rPr>
        <w:t>Next meeting- June</w:t>
      </w:r>
      <w:r w:rsidR="004D632F">
        <w:rPr>
          <w:rFonts w:ascii="Arial" w:hAnsi="Arial" w:cs="Arial"/>
          <w:sz w:val="24"/>
          <w:szCs w:val="24"/>
        </w:rPr>
        <w:t xml:space="preserve"> </w:t>
      </w:r>
      <w:r>
        <w:rPr>
          <w:rFonts w:ascii="Arial" w:hAnsi="Arial" w:cs="Arial"/>
          <w:sz w:val="24"/>
          <w:szCs w:val="24"/>
        </w:rPr>
        <w:t>9</w:t>
      </w:r>
      <w:r w:rsidR="00CB7C3B">
        <w:rPr>
          <w:rFonts w:ascii="Arial" w:hAnsi="Arial" w:cs="Arial"/>
          <w:sz w:val="24"/>
          <w:szCs w:val="24"/>
        </w:rPr>
        <w:t xml:space="preserve">, </w:t>
      </w:r>
      <w:r>
        <w:rPr>
          <w:rFonts w:ascii="Arial" w:hAnsi="Arial" w:cs="Arial"/>
          <w:sz w:val="24"/>
          <w:szCs w:val="24"/>
        </w:rPr>
        <w:t>2016 at 6:3</w:t>
      </w:r>
      <w:r w:rsidR="004D632F">
        <w:rPr>
          <w:rFonts w:ascii="Arial" w:hAnsi="Arial" w:cs="Arial"/>
          <w:sz w:val="24"/>
          <w:szCs w:val="24"/>
        </w:rPr>
        <w:t>0pm</w:t>
      </w:r>
    </w:p>
    <w:p w:rsidR="009A7857" w:rsidRDefault="009A7857" w:rsidP="009A7857">
      <w:pPr>
        <w:pStyle w:val="ListParagraph"/>
        <w:ind w:left="1080"/>
        <w:rPr>
          <w:rFonts w:ascii="Arial" w:hAnsi="Arial" w:cs="Arial"/>
          <w:sz w:val="24"/>
          <w:szCs w:val="24"/>
        </w:rPr>
      </w:pPr>
    </w:p>
    <w:p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FC5C1868"/>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64609"/>
    <w:multiLevelType w:val="hybridMultilevel"/>
    <w:tmpl w:val="DE260280"/>
    <w:lvl w:ilvl="0" w:tplc="14F0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52B74"/>
    <w:rsid w:val="00156F6C"/>
    <w:rsid w:val="00190F9A"/>
    <w:rsid w:val="00294DF8"/>
    <w:rsid w:val="002979E6"/>
    <w:rsid w:val="00411128"/>
    <w:rsid w:val="00420355"/>
    <w:rsid w:val="004A67B1"/>
    <w:rsid w:val="004D632F"/>
    <w:rsid w:val="00636C50"/>
    <w:rsid w:val="007D3EB2"/>
    <w:rsid w:val="00850EB1"/>
    <w:rsid w:val="008946DC"/>
    <w:rsid w:val="00895D29"/>
    <w:rsid w:val="008D672D"/>
    <w:rsid w:val="0095660C"/>
    <w:rsid w:val="009625A8"/>
    <w:rsid w:val="009A7857"/>
    <w:rsid w:val="009B0446"/>
    <w:rsid w:val="00A57A73"/>
    <w:rsid w:val="00C15A81"/>
    <w:rsid w:val="00C92135"/>
    <w:rsid w:val="00C92246"/>
    <w:rsid w:val="00C944FC"/>
    <w:rsid w:val="00CB7C3B"/>
    <w:rsid w:val="00D45017"/>
    <w:rsid w:val="00DE458D"/>
    <w:rsid w:val="00E21F43"/>
    <w:rsid w:val="00E36420"/>
    <w:rsid w:val="00E5206B"/>
    <w:rsid w:val="00EA5D3D"/>
    <w:rsid w:val="00F25871"/>
    <w:rsid w:val="00F6461A"/>
    <w:rsid w:val="00F8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D5950-5273-4B09-90B1-6BAD70D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2016-05-05T15:44:00Z</dcterms:created>
  <dcterms:modified xsi:type="dcterms:W3CDTF">2016-05-05T15:44:00Z</dcterms:modified>
</cp:coreProperties>
</file>