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EF" w:rsidRPr="008B2B27" w:rsidRDefault="004C69EF">
      <w:r w:rsidRPr="008B2B27">
        <w:rPr>
          <w:noProof/>
        </w:rPr>
        <w:drawing>
          <wp:anchor distT="0" distB="0" distL="114300" distR="114300" simplePos="0" relativeHeight="251658240" behindDoc="0" locked="0" layoutInCell="1" allowOverlap="1" wp14:anchorId="769DD189" wp14:editId="1F7C629E">
            <wp:simplePos x="0" y="0"/>
            <wp:positionH relativeFrom="column">
              <wp:posOffset>2433320</wp:posOffset>
            </wp:positionH>
            <wp:positionV relativeFrom="paragraph">
              <wp:posOffset>-604520</wp:posOffset>
            </wp:positionV>
            <wp:extent cx="1019175" cy="1019175"/>
            <wp:effectExtent l="0" t="0" r="9525" b="9525"/>
            <wp:wrapSquare wrapText="bothSides"/>
            <wp:docPr id="2" name="Picture 2" descr="D:\My Documents\My Pictures\cok.t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Pictures\cok.tff"/>
                    <pic:cNvPicPr>
                      <a:picLocks noChangeAspect="1" noChangeArrowheads="1"/>
                    </pic:cNvPicPr>
                  </pic:nvPicPr>
                  <pic:blipFill>
                    <a:blip r:embed="rId7"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4C69EF" w:rsidRPr="008B2B27" w:rsidRDefault="004C69EF" w:rsidP="00027EEC">
      <w:pPr>
        <w:spacing w:after="0" w:line="240" w:lineRule="auto"/>
      </w:pPr>
    </w:p>
    <w:p w:rsidR="00474695" w:rsidRDefault="00474695" w:rsidP="00027EEC">
      <w:pPr>
        <w:spacing w:after="0" w:line="240" w:lineRule="auto"/>
        <w:jc w:val="center"/>
        <w:rPr>
          <w:rFonts w:ascii="Times New Roman" w:hAnsi="Times New Roman" w:cs="Times New Roman"/>
          <w:sz w:val="24"/>
          <w:szCs w:val="24"/>
        </w:rPr>
      </w:pPr>
    </w:p>
    <w:p w:rsidR="004C69EF" w:rsidRPr="008B2B27" w:rsidRDefault="00474695" w:rsidP="00474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C69EF" w:rsidRPr="008B2B27">
        <w:rPr>
          <w:rFonts w:ascii="Times New Roman" w:hAnsi="Times New Roman" w:cs="Times New Roman"/>
          <w:sz w:val="24"/>
          <w:szCs w:val="24"/>
        </w:rPr>
        <w:t>conomic Development and Tourism Committee</w:t>
      </w:r>
    </w:p>
    <w:p w:rsidR="004C69EF" w:rsidRPr="008B2B27" w:rsidRDefault="004C69EF" w:rsidP="00474695">
      <w:pPr>
        <w:spacing w:after="0" w:line="240" w:lineRule="auto"/>
        <w:jc w:val="center"/>
        <w:rPr>
          <w:rFonts w:ascii="Times New Roman" w:hAnsi="Times New Roman" w:cs="Times New Roman"/>
          <w:sz w:val="24"/>
          <w:szCs w:val="24"/>
        </w:rPr>
      </w:pPr>
      <w:r w:rsidRPr="008B2B27">
        <w:rPr>
          <w:rFonts w:ascii="Times New Roman" w:hAnsi="Times New Roman" w:cs="Times New Roman"/>
          <w:sz w:val="24"/>
          <w:szCs w:val="24"/>
        </w:rPr>
        <w:t>City of Kyle</w:t>
      </w:r>
    </w:p>
    <w:p w:rsidR="004C69EF" w:rsidRPr="008B2B27" w:rsidRDefault="004C69EF" w:rsidP="00474695">
      <w:pPr>
        <w:spacing w:after="0" w:line="240" w:lineRule="auto"/>
        <w:jc w:val="center"/>
        <w:rPr>
          <w:rFonts w:ascii="Times New Roman" w:hAnsi="Times New Roman" w:cs="Times New Roman"/>
        </w:rPr>
      </w:pPr>
    </w:p>
    <w:p w:rsidR="00027EEC" w:rsidRPr="008B2B27" w:rsidRDefault="004C69EF" w:rsidP="00474695">
      <w:pPr>
        <w:spacing w:after="0" w:line="240" w:lineRule="auto"/>
        <w:jc w:val="center"/>
        <w:rPr>
          <w:rFonts w:ascii="Times New Roman" w:hAnsi="Times New Roman" w:cs="Times New Roman"/>
          <w:b/>
        </w:rPr>
      </w:pPr>
      <w:r w:rsidRPr="008B2B27">
        <w:rPr>
          <w:rFonts w:ascii="Times New Roman" w:hAnsi="Times New Roman" w:cs="Times New Roman"/>
          <w:b/>
        </w:rPr>
        <w:t>Agenda</w:t>
      </w:r>
    </w:p>
    <w:p w:rsidR="004C69EF" w:rsidRPr="008B2B27" w:rsidRDefault="003429F4" w:rsidP="00474695">
      <w:pPr>
        <w:spacing w:after="0" w:line="240" w:lineRule="auto"/>
        <w:jc w:val="center"/>
        <w:rPr>
          <w:rFonts w:ascii="Times New Roman" w:hAnsi="Times New Roman" w:cs="Times New Roman"/>
          <w:b/>
        </w:rPr>
      </w:pPr>
      <w:r>
        <w:rPr>
          <w:rFonts w:ascii="Times New Roman" w:hAnsi="Times New Roman" w:cs="Times New Roman"/>
        </w:rPr>
        <w:t>April 11</w:t>
      </w:r>
      <w:r w:rsidR="00343AA3" w:rsidRPr="008B2B27">
        <w:rPr>
          <w:rFonts w:ascii="Times New Roman" w:hAnsi="Times New Roman" w:cs="Times New Roman"/>
        </w:rPr>
        <w:t>,</w:t>
      </w:r>
      <w:r w:rsidR="00382CB4">
        <w:rPr>
          <w:rFonts w:ascii="Times New Roman" w:hAnsi="Times New Roman" w:cs="Times New Roman"/>
        </w:rPr>
        <w:t xml:space="preserve"> 2013</w:t>
      </w:r>
      <w:r w:rsidR="004C69EF" w:rsidRPr="008B2B27">
        <w:rPr>
          <w:rFonts w:ascii="Times New Roman" w:hAnsi="Times New Roman" w:cs="Times New Roman"/>
        </w:rPr>
        <w:t>~6:30 pm~ Kyle City Hall</w:t>
      </w:r>
    </w:p>
    <w:p w:rsidR="004C69EF" w:rsidRPr="008B2B27" w:rsidRDefault="004C69EF" w:rsidP="00027EEC">
      <w:pPr>
        <w:spacing w:after="0" w:line="240" w:lineRule="auto"/>
        <w:jc w:val="center"/>
        <w:rPr>
          <w:rFonts w:ascii="Times New Roman" w:hAnsi="Times New Roman" w:cs="Times New Roman"/>
        </w:rPr>
      </w:pPr>
    </w:p>
    <w:p w:rsidR="00683E97" w:rsidRPr="008B2B27" w:rsidRDefault="004C69EF" w:rsidP="00027EE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Call to Order</w:t>
      </w:r>
    </w:p>
    <w:p w:rsidR="005F741B" w:rsidRPr="008B2B27" w:rsidRDefault="005F741B" w:rsidP="00027EEC">
      <w:pPr>
        <w:spacing w:after="0" w:line="240" w:lineRule="auto"/>
        <w:rPr>
          <w:rFonts w:ascii="Times New Roman" w:hAnsi="Times New Roman" w:cs="Times New Roman"/>
        </w:rPr>
      </w:pPr>
    </w:p>
    <w:p w:rsidR="000E3AE8" w:rsidRPr="008B2B27" w:rsidRDefault="00027EDB" w:rsidP="000E3AE8">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 xml:space="preserve">Approval of Minutes  </w:t>
      </w:r>
    </w:p>
    <w:p w:rsidR="00A04D03" w:rsidRDefault="003429F4" w:rsidP="00027EE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March 14</w:t>
      </w:r>
      <w:r w:rsidR="0067530A">
        <w:rPr>
          <w:rFonts w:ascii="Times New Roman" w:hAnsi="Times New Roman" w:cs="Times New Roman"/>
        </w:rPr>
        <w:t>, 2013</w:t>
      </w:r>
    </w:p>
    <w:p w:rsidR="00E82E63" w:rsidRPr="00E82E63" w:rsidRDefault="00E82E63" w:rsidP="00E82E63">
      <w:pPr>
        <w:pStyle w:val="ListParagraph"/>
        <w:spacing w:after="0" w:line="240" w:lineRule="auto"/>
        <w:ind w:left="1440"/>
        <w:rPr>
          <w:rFonts w:ascii="Times New Roman" w:hAnsi="Times New Roman" w:cs="Times New Roman"/>
        </w:rPr>
      </w:pPr>
    </w:p>
    <w:p w:rsidR="0060198C" w:rsidRPr="008B2B27" w:rsidRDefault="0060198C" w:rsidP="0060198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Citizens Comment Period</w:t>
      </w:r>
    </w:p>
    <w:p w:rsidR="0060198C" w:rsidRPr="008B2B27" w:rsidRDefault="0060198C" w:rsidP="0060198C">
      <w:pPr>
        <w:pStyle w:val="ListParagraph"/>
        <w:spacing w:after="0" w:line="240" w:lineRule="auto"/>
        <w:ind w:left="1080"/>
        <w:rPr>
          <w:rFonts w:ascii="Times New Roman" w:hAnsi="Times New Roman" w:cs="Times New Roman"/>
        </w:rPr>
      </w:pPr>
    </w:p>
    <w:p w:rsidR="000B0736" w:rsidRDefault="000B0736" w:rsidP="0067530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Introduction of new Economic Development and Tourism Committee members.</w:t>
      </w:r>
    </w:p>
    <w:p w:rsidR="00CC01F9" w:rsidRDefault="00CC01F9" w:rsidP="00CC01F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Magdalena Gillespie, Dist. 6</w:t>
      </w:r>
    </w:p>
    <w:p w:rsidR="00CC01F9" w:rsidRDefault="00CC01F9" w:rsidP="00CC01F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Pat Hough, Dist. 2</w:t>
      </w:r>
    </w:p>
    <w:p w:rsidR="00CC01F9" w:rsidRPr="00CC01F9" w:rsidRDefault="00CC01F9" w:rsidP="00CC01F9">
      <w:pPr>
        <w:pStyle w:val="ListParagraph"/>
        <w:ind w:left="1080"/>
        <w:rPr>
          <w:rFonts w:ascii="Times New Roman" w:hAnsi="Times New Roman" w:cs="Times New Roman"/>
        </w:rPr>
      </w:pPr>
    </w:p>
    <w:p w:rsidR="0067530A" w:rsidRDefault="003429F4" w:rsidP="0067530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Discussion/Possible Action  on a Resolution to call on the Texas Legislature to: </w:t>
      </w:r>
    </w:p>
    <w:p w:rsidR="007537CB" w:rsidRDefault="007537CB" w:rsidP="007537C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Extend the Texas Economic Development Act (Chapter 313) sunset date. Without new legislation, Chapter 313 will expire December 31, 2014.</w:t>
      </w:r>
    </w:p>
    <w:p w:rsidR="007537CB" w:rsidRDefault="007537CB" w:rsidP="007537C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Appropriate the unexpended balance and restoring funding to be consistent with FY10-11 biennial budget levels for the Texas Enterprise Fund and the Emerging Technology Fund.</w:t>
      </w:r>
    </w:p>
    <w:p w:rsidR="007537CB" w:rsidRPr="007537CB" w:rsidRDefault="007537CB" w:rsidP="007537C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Continue appropriations for existing economic development tools:  Texas Moving Image Industry Grant Program, Skills Development Fund, Cancer Prevention and Research Institute of Texas.</w:t>
      </w:r>
    </w:p>
    <w:p w:rsidR="0067530A" w:rsidRDefault="0067530A" w:rsidP="0067530A">
      <w:pPr>
        <w:pStyle w:val="ListParagraph"/>
        <w:spacing w:after="0" w:line="240" w:lineRule="auto"/>
        <w:ind w:left="1080"/>
        <w:rPr>
          <w:rFonts w:ascii="Times New Roman" w:hAnsi="Times New Roman" w:cs="Times New Roman"/>
        </w:rPr>
      </w:pPr>
    </w:p>
    <w:p w:rsidR="0067530A" w:rsidRDefault="007F7F87" w:rsidP="0067530A">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Additional Topics to Discuss?</w:t>
      </w:r>
    </w:p>
    <w:p w:rsidR="0067530A" w:rsidRDefault="0067530A" w:rsidP="0067530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Joint Educational Workshop of t</w:t>
      </w:r>
      <w:r w:rsidR="00C02997">
        <w:rPr>
          <w:rFonts w:ascii="Times New Roman" w:hAnsi="Times New Roman" w:cs="Times New Roman"/>
        </w:rPr>
        <w:t>he ED&amp;T Committee, City Council and Planning &amp;</w:t>
      </w:r>
      <w:r>
        <w:rPr>
          <w:rFonts w:ascii="Times New Roman" w:hAnsi="Times New Roman" w:cs="Times New Roman"/>
        </w:rPr>
        <w:t xml:space="preserve"> Zoning</w:t>
      </w:r>
      <w:r w:rsidR="00C02997">
        <w:rPr>
          <w:rFonts w:ascii="Times New Roman" w:hAnsi="Times New Roman" w:cs="Times New Roman"/>
        </w:rPr>
        <w:t xml:space="preserve"> Commission</w:t>
      </w:r>
      <w:r w:rsidR="000B0736">
        <w:rPr>
          <w:rFonts w:ascii="Times New Roman" w:hAnsi="Times New Roman" w:cs="Times New Roman"/>
        </w:rPr>
        <w:t xml:space="preserve"> on April 25</w:t>
      </w:r>
      <w:r w:rsidR="000B0736" w:rsidRPr="000B0736">
        <w:rPr>
          <w:rFonts w:ascii="Times New Roman" w:hAnsi="Times New Roman" w:cs="Times New Roman"/>
          <w:vertAlign w:val="superscript"/>
        </w:rPr>
        <w:t>th</w:t>
      </w:r>
      <w:r w:rsidR="000B0736">
        <w:rPr>
          <w:rFonts w:ascii="Times New Roman" w:hAnsi="Times New Roman" w:cs="Times New Roman"/>
        </w:rPr>
        <w:t xml:space="preserve"> at the City of Kyle, Public Works Training Room</w:t>
      </w:r>
    </w:p>
    <w:p w:rsidR="00C02997" w:rsidRPr="0067530A" w:rsidRDefault="00C02997" w:rsidP="0067530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Annual ED&amp;T Retreat</w:t>
      </w:r>
      <w:r w:rsidR="000B0736">
        <w:rPr>
          <w:rFonts w:ascii="Times New Roman" w:hAnsi="Times New Roman" w:cs="Times New Roman"/>
        </w:rPr>
        <w:t xml:space="preserve"> on June 28th</w:t>
      </w:r>
    </w:p>
    <w:p w:rsidR="007F7F87" w:rsidRPr="008E5CAD" w:rsidRDefault="007F7F87" w:rsidP="00027EEC">
      <w:pPr>
        <w:pStyle w:val="ListParagraph"/>
        <w:spacing w:after="0" w:line="240" w:lineRule="auto"/>
        <w:ind w:left="1080"/>
        <w:rPr>
          <w:rFonts w:ascii="Times New Roman" w:hAnsi="Times New Roman" w:cs="Times New Roman"/>
        </w:rPr>
      </w:pPr>
    </w:p>
    <w:p w:rsidR="00243CBC" w:rsidRPr="00243CBC" w:rsidRDefault="00CC01F9" w:rsidP="00243CBC">
      <w:pPr>
        <w:pStyle w:val="ListParagraph"/>
        <w:numPr>
          <w:ilvl w:val="0"/>
          <w:numId w:val="1"/>
        </w:numPr>
        <w:spacing w:after="0" w:line="240" w:lineRule="auto"/>
        <w:rPr>
          <w:rFonts w:ascii="Times New Roman" w:hAnsi="Times New Roman" w:cs="Times New Roman"/>
        </w:rPr>
      </w:pPr>
      <w:r w:rsidRPr="00CC01F9">
        <w:rPr>
          <w:rFonts w:ascii="Times New Roman" w:hAnsi="Times New Roman" w:cs="Times New Roman"/>
          <w:color w:val="000000"/>
        </w:rPr>
        <w:t>Convene into Executive Session pursuant to Section 551.087, Tex. Gov't Code, to deliberate offers of financial or other incentives to and economic development negotiations with business prospects that the City seeks to have locate, stay, or expand in or near the City</w:t>
      </w:r>
    </w:p>
    <w:p w:rsidR="00243CBC" w:rsidRPr="00243CBC" w:rsidRDefault="00243CBC" w:rsidP="00243CBC">
      <w:pPr>
        <w:spacing w:after="0" w:line="240" w:lineRule="auto"/>
        <w:ind w:left="1080"/>
        <w:rPr>
          <w:rFonts w:ascii="Times New Roman" w:hAnsi="Times New Roman" w:cs="Times New Roman"/>
        </w:rPr>
      </w:pPr>
    </w:p>
    <w:p w:rsidR="00243CBC" w:rsidRPr="00CC01F9" w:rsidRDefault="00CC01F9" w:rsidP="00243CBC">
      <w:pPr>
        <w:pStyle w:val="ListParagraph"/>
        <w:numPr>
          <w:ilvl w:val="0"/>
          <w:numId w:val="1"/>
        </w:numPr>
        <w:spacing w:after="0" w:line="240" w:lineRule="auto"/>
        <w:rPr>
          <w:rFonts w:ascii="Times New Roman" w:hAnsi="Times New Roman" w:cs="Times New Roman"/>
        </w:rPr>
      </w:pPr>
      <w:r w:rsidRPr="00CC01F9">
        <w:rPr>
          <w:rFonts w:ascii="Times New Roman" w:hAnsi="Times New Roman" w:cs="Times New Roman"/>
          <w:color w:val="000000"/>
        </w:rPr>
        <w:t>Reco</w:t>
      </w:r>
      <w:r>
        <w:rPr>
          <w:rFonts w:ascii="Times New Roman" w:hAnsi="Times New Roman" w:cs="Times New Roman"/>
          <w:color w:val="000000"/>
        </w:rPr>
        <w:t xml:space="preserve">nvene into Open Session to </w:t>
      </w:r>
      <w:bookmarkStart w:id="0" w:name="_GoBack"/>
      <w:bookmarkEnd w:id="0"/>
      <w:r>
        <w:rPr>
          <w:rFonts w:ascii="Times New Roman" w:hAnsi="Times New Roman" w:cs="Times New Roman"/>
          <w:color w:val="000000"/>
        </w:rPr>
        <w:t>give a recommendation and take possible action</w:t>
      </w:r>
      <w:r w:rsidRPr="00CC01F9">
        <w:rPr>
          <w:rFonts w:ascii="Times New Roman" w:hAnsi="Times New Roman" w:cs="Times New Roman"/>
          <w:color w:val="000000"/>
        </w:rPr>
        <w:t xml:space="preserve"> as deemed appropriate in the </w:t>
      </w:r>
      <w:r>
        <w:rPr>
          <w:rFonts w:ascii="Times New Roman" w:hAnsi="Times New Roman" w:cs="Times New Roman"/>
          <w:color w:val="000000"/>
        </w:rPr>
        <w:t>Economic Development &amp; Tourism Committee’s</w:t>
      </w:r>
      <w:r w:rsidRPr="00CC01F9">
        <w:rPr>
          <w:rFonts w:ascii="Times New Roman" w:hAnsi="Times New Roman" w:cs="Times New Roman"/>
          <w:color w:val="000000"/>
        </w:rPr>
        <w:t xml:space="preserve"> discretion regarding offers of financial or other incentives and economic development negotiations with business prospects that the City seeks to have locate, stay or expand in or near the City</w:t>
      </w:r>
    </w:p>
    <w:p w:rsidR="008E5CAD" w:rsidRPr="008E5CAD" w:rsidRDefault="008E5CAD" w:rsidP="008E5CAD">
      <w:pPr>
        <w:spacing w:after="0" w:line="240" w:lineRule="auto"/>
        <w:ind w:left="360"/>
        <w:rPr>
          <w:rFonts w:ascii="Times New Roman" w:hAnsi="Times New Roman" w:cs="Times New Roman"/>
        </w:rPr>
      </w:pPr>
    </w:p>
    <w:p w:rsidR="004C69EF" w:rsidRPr="008E5CAD" w:rsidRDefault="007C7113" w:rsidP="00027EEC">
      <w:pPr>
        <w:pStyle w:val="ListParagraph"/>
        <w:numPr>
          <w:ilvl w:val="0"/>
          <w:numId w:val="1"/>
        </w:numPr>
        <w:spacing w:after="0" w:line="240" w:lineRule="auto"/>
        <w:rPr>
          <w:rFonts w:ascii="Times New Roman" w:hAnsi="Times New Roman" w:cs="Times New Roman"/>
        </w:rPr>
      </w:pPr>
      <w:r w:rsidRPr="008E5CAD">
        <w:rPr>
          <w:rFonts w:ascii="Times New Roman" w:hAnsi="Times New Roman" w:cs="Times New Roman"/>
        </w:rPr>
        <w:t xml:space="preserve">Economic </w:t>
      </w:r>
      <w:r w:rsidR="00234DDE" w:rsidRPr="008E5CAD">
        <w:rPr>
          <w:rFonts w:ascii="Times New Roman" w:hAnsi="Times New Roman" w:cs="Times New Roman"/>
        </w:rPr>
        <w:t>Development Update</w:t>
      </w:r>
    </w:p>
    <w:p w:rsidR="00143C0D" w:rsidRPr="008E5CAD" w:rsidRDefault="006B00BB" w:rsidP="00143C0D">
      <w:pPr>
        <w:pStyle w:val="ListParagraph"/>
        <w:numPr>
          <w:ilvl w:val="1"/>
          <w:numId w:val="1"/>
        </w:numPr>
        <w:spacing w:after="0" w:line="240" w:lineRule="auto"/>
        <w:rPr>
          <w:rFonts w:ascii="Times New Roman" w:hAnsi="Times New Roman" w:cs="Times New Roman"/>
        </w:rPr>
      </w:pPr>
      <w:r w:rsidRPr="008E5CAD">
        <w:rPr>
          <w:rFonts w:ascii="Times New Roman" w:hAnsi="Times New Roman" w:cs="Times New Roman"/>
        </w:rPr>
        <w:t>Sales Tax and Building Permit Activity Report</w:t>
      </w:r>
    </w:p>
    <w:p w:rsidR="00C237E7" w:rsidRPr="008E5CAD" w:rsidRDefault="00C237E7" w:rsidP="007F144D">
      <w:pPr>
        <w:pStyle w:val="ListParagraph"/>
        <w:numPr>
          <w:ilvl w:val="1"/>
          <w:numId w:val="1"/>
        </w:numPr>
        <w:spacing w:after="0" w:line="240" w:lineRule="auto"/>
        <w:rPr>
          <w:rFonts w:ascii="Times New Roman" w:hAnsi="Times New Roman" w:cs="Times New Roman"/>
        </w:rPr>
      </w:pPr>
      <w:r w:rsidRPr="008E5CAD">
        <w:rPr>
          <w:rFonts w:ascii="Times New Roman" w:hAnsi="Times New Roman" w:cs="Times New Roman"/>
        </w:rPr>
        <w:t xml:space="preserve">Project Update </w:t>
      </w:r>
      <w:r w:rsidR="00605060" w:rsidRPr="008E5CAD">
        <w:rPr>
          <w:rFonts w:ascii="Times New Roman" w:hAnsi="Times New Roman" w:cs="Times New Roman"/>
        </w:rPr>
        <w:t>–</w:t>
      </w:r>
      <w:r w:rsidRPr="008E5CAD">
        <w:rPr>
          <w:rFonts w:ascii="Times New Roman" w:hAnsi="Times New Roman" w:cs="Times New Roman"/>
        </w:rPr>
        <w:t>Confidential</w:t>
      </w:r>
    </w:p>
    <w:p w:rsidR="00D81C95" w:rsidRPr="008B2B27" w:rsidRDefault="00D81C95" w:rsidP="00027EEC">
      <w:pPr>
        <w:pStyle w:val="ListParagraph"/>
        <w:spacing w:after="0" w:line="240" w:lineRule="auto"/>
        <w:ind w:left="1080"/>
        <w:rPr>
          <w:rFonts w:ascii="Times New Roman" w:hAnsi="Times New Roman" w:cs="Times New Roman"/>
        </w:rPr>
      </w:pPr>
    </w:p>
    <w:p w:rsidR="00D81C95" w:rsidRPr="008B2B27" w:rsidRDefault="00D81C95" w:rsidP="00027EE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Adjourn</w:t>
      </w:r>
    </w:p>
    <w:p w:rsidR="007C7113" w:rsidRPr="008B2B27" w:rsidRDefault="007C7113" w:rsidP="00027EEC">
      <w:pPr>
        <w:pStyle w:val="ListParagraph"/>
        <w:spacing w:after="0" w:line="240" w:lineRule="auto"/>
        <w:ind w:left="1080"/>
        <w:rPr>
          <w:rFonts w:ascii="Times New Roman" w:hAnsi="Times New Roman" w:cs="Times New Roman"/>
        </w:rPr>
      </w:pPr>
    </w:p>
    <w:p w:rsidR="0032389C" w:rsidRPr="008B2B27" w:rsidRDefault="0032389C" w:rsidP="0032389C">
      <w:pPr>
        <w:autoSpaceDE w:val="0"/>
        <w:autoSpaceDN w:val="0"/>
        <w:adjustRightInd w:val="0"/>
        <w:spacing w:after="0" w:line="240" w:lineRule="auto"/>
        <w:rPr>
          <w:rFonts w:ascii="Times New Roman" w:hAnsi="Times New Roman" w:cs="Times New Roman"/>
        </w:rPr>
      </w:pPr>
    </w:p>
    <w:p w:rsidR="00BF0798" w:rsidRPr="008B2B27" w:rsidRDefault="0032389C" w:rsidP="00D1184F">
      <w:pPr>
        <w:autoSpaceDE w:val="0"/>
        <w:autoSpaceDN w:val="0"/>
        <w:adjustRightInd w:val="0"/>
        <w:spacing w:after="0" w:line="240" w:lineRule="auto"/>
        <w:rPr>
          <w:rFonts w:ascii="Times New Roman" w:hAnsi="Times New Roman" w:cs="Times New Roman"/>
          <w:i/>
        </w:rPr>
      </w:pPr>
      <w:r w:rsidRPr="008B2B27">
        <w:rPr>
          <w:rFonts w:ascii="Times New Roman" w:hAnsi="Times New Roman" w:cs="Times New Roman"/>
          <w:i/>
        </w:rPr>
        <w:t>*The Economic Development and Tourism Committee is an advisory body to the City Council with no power to make final decisions or adopt rules regarding public business.  The ED&amp;T Committee may convene into executive session, as needed, on any item listed on the agenda.</w:t>
      </w:r>
    </w:p>
    <w:sectPr w:rsidR="00BF0798" w:rsidRPr="008B2B27" w:rsidSect="002D10A1">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6AA"/>
    <w:multiLevelType w:val="multilevel"/>
    <w:tmpl w:val="BFE8E1B0"/>
    <w:lvl w:ilvl="0">
      <w:start w:val="7"/>
      <w:numFmt w:val="lowerRoman"/>
      <w:lvlText w:val="%1."/>
      <w:lvlJc w:val="left"/>
      <w:pPr>
        <w:ind w:left="114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1AC95497"/>
    <w:multiLevelType w:val="hybridMultilevel"/>
    <w:tmpl w:val="7E143098"/>
    <w:lvl w:ilvl="0" w:tplc="00C4A5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C0D46"/>
    <w:multiLevelType w:val="hybridMultilevel"/>
    <w:tmpl w:val="7056FAF6"/>
    <w:lvl w:ilvl="0" w:tplc="C5142DC8">
      <w:start w:val="7"/>
      <w:numFmt w:val="lowerRoman"/>
      <w:lvlText w:val="%1."/>
      <w:lvlJc w:val="left"/>
      <w:pPr>
        <w:ind w:left="108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98D58DA"/>
    <w:multiLevelType w:val="hybridMultilevel"/>
    <w:tmpl w:val="81448A6E"/>
    <w:lvl w:ilvl="0" w:tplc="13D07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8F6960"/>
    <w:multiLevelType w:val="hybridMultilevel"/>
    <w:tmpl w:val="ADCE6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AB49E3"/>
    <w:multiLevelType w:val="multilevel"/>
    <w:tmpl w:val="7056FAF6"/>
    <w:lvl w:ilvl="0">
      <w:start w:val="7"/>
      <w:numFmt w:val="lowerRoman"/>
      <w:lvlText w:val="%1."/>
      <w:lvlJc w:val="left"/>
      <w:pPr>
        <w:ind w:left="108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EF"/>
    <w:rsid w:val="00011EC7"/>
    <w:rsid w:val="00017012"/>
    <w:rsid w:val="00027EDB"/>
    <w:rsid w:val="00027EEC"/>
    <w:rsid w:val="00034120"/>
    <w:rsid w:val="0006293C"/>
    <w:rsid w:val="00063A7A"/>
    <w:rsid w:val="000A615C"/>
    <w:rsid w:val="000B0736"/>
    <w:rsid w:val="000E3AE8"/>
    <w:rsid w:val="001013B1"/>
    <w:rsid w:val="001163B7"/>
    <w:rsid w:val="00143C0D"/>
    <w:rsid w:val="001A3771"/>
    <w:rsid w:val="001A6060"/>
    <w:rsid w:val="001B7EF2"/>
    <w:rsid w:val="00222277"/>
    <w:rsid w:val="0023196B"/>
    <w:rsid w:val="00231DED"/>
    <w:rsid w:val="00234DDE"/>
    <w:rsid w:val="00243CBC"/>
    <w:rsid w:val="00265C68"/>
    <w:rsid w:val="00272E94"/>
    <w:rsid w:val="00293D1D"/>
    <w:rsid w:val="0029634E"/>
    <w:rsid w:val="002A0CE9"/>
    <w:rsid w:val="002D10A1"/>
    <w:rsid w:val="002E6EDD"/>
    <w:rsid w:val="002F7F04"/>
    <w:rsid w:val="00314EA1"/>
    <w:rsid w:val="0032389C"/>
    <w:rsid w:val="003429F4"/>
    <w:rsid w:val="00343AA3"/>
    <w:rsid w:val="00366D24"/>
    <w:rsid w:val="00370AB2"/>
    <w:rsid w:val="00382CB4"/>
    <w:rsid w:val="003E3DE4"/>
    <w:rsid w:val="00415CE8"/>
    <w:rsid w:val="00416303"/>
    <w:rsid w:val="00420289"/>
    <w:rsid w:val="004238A1"/>
    <w:rsid w:val="00453936"/>
    <w:rsid w:val="004539B2"/>
    <w:rsid w:val="00474695"/>
    <w:rsid w:val="004A72F8"/>
    <w:rsid w:val="004C69EF"/>
    <w:rsid w:val="004E13D1"/>
    <w:rsid w:val="00507818"/>
    <w:rsid w:val="00522053"/>
    <w:rsid w:val="00523169"/>
    <w:rsid w:val="00524B61"/>
    <w:rsid w:val="00546C75"/>
    <w:rsid w:val="0055763A"/>
    <w:rsid w:val="00575DF7"/>
    <w:rsid w:val="005F10AE"/>
    <w:rsid w:val="005F741B"/>
    <w:rsid w:val="0060198C"/>
    <w:rsid w:val="00605060"/>
    <w:rsid w:val="00634691"/>
    <w:rsid w:val="006405A9"/>
    <w:rsid w:val="006457EF"/>
    <w:rsid w:val="006646ED"/>
    <w:rsid w:val="0067530A"/>
    <w:rsid w:val="00683E97"/>
    <w:rsid w:val="0069459B"/>
    <w:rsid w:val="006B00BB"/>
    <w:rsid w:val="00716FA2"/>
    <w:rsid w:val="00724B46"/>
    <w:rsid w:val="007537CB"/>
    <w:rsid w:val="00766845"/>
    <w:rsid w:val="00790122"/>
    <w:rsid w:val="007A7AD4"/>
    <w:rsid w:val="007C7113"/>
    <w:rsid w:val="007E6DF0"/>
    <w:rsid w:val="007F144D"/>
    <w:rsid w:val="007F7F87"/>
    <w:rsid w:val="008167C5"/>
    <w:rsid w:val="008222FA"/>
    <w:rsid w:val="008654FD"/>
    <w:rsid w:val="00895240"/>
    <w:rsid w:val="0089726D"/>
    <w:rsid w:val="008A70E1"/>
    <w:rsid w:val="008B2B27"/>
    <w:rsid w:val="008E321C"/>
    <w:rsid w:val="008E5CAD"/>
    <w:rsid w:val="008E7A6C"/>
    <w:rsid w:val="00910F7F"/>
    <w:rsid w:val="00966D56"/>
    <w:rsid w:val="009F798A"/>
    <w:rsid w:val="00A04D03"/>
    <w:rsid w:val="00A17D55"/>
    <w:rsid w:val="00A31656"/>
    <w:rsid w:val="00A32575"/>
    <w:rsid w:val="00A57485"/>
    <w:rsid w:val="00AB1E78"/>
    <w:rsid w:val="00AB7059"/>
    <w:rsid w:val="00AC45ED"/>
    <w:rsid w:val="00AC75E5"/>
    <w:rsid w:val="00AD4883"/>
    <w:rsid w:val="00B1758B"/>
    <w:rsid w:val="00B60904"/>
    <w:rsid w:val="00B73E93"/>
    <w:rsid w:val="00B77FD8"/>
    <w:rsid w:val="00BD0486"/>
    <w:rsid w:val="00BE1E9E"/>
    <w:rsid w:val="00BF0798"/>
    <w:rsid w:val="00BF7571"/>
    <w:rsid w:val="00C02997"/>
    <w:rsid w:val="00C237E7"/>
    <w:rsid w:val="00C50B1C"/>
    <w:rsid w:val="00C579EA"/>
    <w:rsid w:val="00CC01F9"/>
    <w:rsid w:val="00CC3EA5"/>
    <w:rsid w:val="00CC5B49"/>
    <w:rsid w:val="00D1184F"/>
    <w:rsid w:val="00D812B0"/>
    <w:rsid w:val="00D81C95"/>
    <w:rsid w:val="00DD4CE7"/>
    <w:rsid w:val="00E015D9"/>
    <w:rsid w:val="00E046F0"/>
    <w:rsid w:val="00E1736F"/>
    <w:rsid w:val="00E32C68"/>
    <w:rsid w:val="00E82E63"/>
    <w:rsid w:val="00E8689A"/>
    <w:rsid w:val="00F11A54"/>
    <w:rsid w:val="00F13B90"/>
    <w:rsid w:val="00F62A08"/>
    <w:rsid w:val="00FB0097"/>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1A93-1376-444C-8325-A95B829C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Victoria Vargas</cp:lastModifiedBy>
  <cp:revision>8</cp:revision>
  <cp:lastPrinted>2013-04-04T21:31:00Z</cp:lastPrinted>
  <dcterms:created xsi:type="dcterms:W3CDTF">2013-04-02T22:35:00Z</dcterms:created>
  <dcterms:modified xsi:type="dcterms:W3CDTF">2013-04-08T18:38:00Z</dcterms:modified>
</cp:coreProperties>
</file>